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64" w:rsidRPr="004C1E15" w:rsidRDefault="007A1964" w:rsidP="007A1964">
      <w:pPr>
        <w:jc w:val="both"/>
        <w:rPr>
          <w:rFonts w:eastAsia="Arial" w:cs="Times New Roman"/>
          <w:b/>
          <w:bCs/>
        </w:rPr>
      </w:pPr>
      <w:r>
        <w:rPr>
          <w:rFonts w:eastAsia="Arial" w:cs="Arial"/>
          <w:b/>
          <w:bCs/>
        </w:rPr>
        <w:t>M</w:t>
      </w:r>
      <w:r w:rsidRPr="004C1E15">
        <w:rPr>
          <w:rFonts w:eastAsia="Arial" w:cs="Arial"/>
          <w:b/>
          <w:bCs/>
        </w:rPr>
        <w:t xml:space="preserve">anifestazione d’interesse  </w:t>
      </w:r>
      <w:r w:rsidRPr="004C1E15">
        <w:rPr>
          <w:rFonts w:eastAsia="Arial" w:cs="Times New Roman"/>
          <w:b/>
          <w:bCs/>
        </w:rPr>
        <w:t>finalizzato all'indagine di mercato  per  l’individuazione degli operatori economici da invitare alla procedura comparativa art. 34 D.I. 44/2001 per l’affidamento del servizio di organizzazione e realizzazione di un s</w:t>
      </w:r>
      <w:r w:rsidRPr="004C1E15">
        <w:rPr>
          <w:rFonts w:eastAsia="Arial" w:cs="Times New Roman"/>
          <w:b/>
        </w:rPr>
        <w:t xml:space="preserve">oggiorno di 4 notti e 5 giorni presso struttura ricettiva ubicata sulla costa </w:t>
      </w:r>
      <w:proofErr w:type="spellStart"/>
      <w:r w:rsidRPr="004C1E15">
        <w:rPr>
          <w:rFonts w:eastAsia="Arial" w:cs="Times New Roman"/>
          <w:b/>
        </w:rPr>
        <w:t>Jonica</w:t>
      </w:r>
      <w:proofErr w:type="spellEnd"/>
      <w:r w:rsidRPr="004C1E15">
        <w:rPr>
          <w:rFonts w:eastAsia="Arial" w:cs="Times New Roman"/>
          <w:b/>
        </w:rPr>
        <w:t xml:space="preserve"> della Basilicata (villaggio turistico)  dotata di campo scuola per attività sportiva sul mare </w:t>
      </w:r>
      <w:r w:rsidRPr="004C1E15">
        <w:rPr>
          <w:rFonts w:eastAsia="Arial" w:cs="Times New Roman"/>
          <w:b/>
          <w:bCs/>
        </w:rPr>
        <w:t xml:space="preserve">nel periodo MAGGIO-GIUGNO </w:t>
      </w:r>
      <w:r w:rsidRPr="007A1964">
        <w:rPr>
          <w:rFonts w:ascii="Calibri" w:eastAsia="Arial" w:hAnsi="Calibri" w:cs="Times New Roman"/>
          <w:b/>
          <w:bCs/>
        </w:rPr>
        <w:t xml:space="preserve">2018 </w:t>
      </w:r>
      <w:r w:rsidRPr="007A1964">
        <w:rPr>
          <w:rFonts w:ascii="Calibri" w:eastAsia="Arial" w:hAnsi="Calibri" w:cs="Arial"/>
          <w:b/>
          <w:bCs/>
          <w:szCs w:val="24"/>
        </w:rPr>
        <w:t>dell’IISS “Solimene</w:t>
      </w:r>
      <w:r w:rsidRPr="004C1E15">
        <w:rPr>
          <w:rFonts w:ascii="Arial" w:eastAsia="Arial" w:hAnsi="Arial" w:cs="Arial"/>
          <w:b/>
          <w:bCs/>
          <w:sz w:val="24"/>
          <w:szCs w:val="24"/>
        </w:rPr>
        <w:t>”</w:t>
      </w:r>
    </w:p>
    <w:p w:rsidR="0076585E" w:rsidRDefault="0076585E" w:rsidP="0076585E">
      <w:pPr>
        <w:jc w:val="both"/>
        <w:rPr>
          <w:b/>
          <w:u w:val="single"/>
        </w:rPr>
      </w:pPr>
      <w:r>
        <w:rPr>
          <w:b/>
          <w:u w:val="single"/>
        </w:rPr>
        <w:t xml:space="preserve">ALLEGATO 3  </w:t>
      </w:r>
    </w:p>
    <w:p w:rsidR="0076585E" w:rsidRDefault="0076585E" w:rsidP="0076585E">
      <w:pPr>
        <w:jc w:val="center"/>
        <w:rPr>
          <w:b/>
        </w:rPr>
      </w:pPr>
      <w:r>
        <w:rPr>
          <w:b/>
        </w:rPr>
        <w:t xml:space="preserve">DICHIARAZIONE SOSTITUTIVA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CERTIFICAZIONE  (art.46 DPR 445/2000)</w:t>
      </w:r>
    </w:p>
    <w:p w:rsidR="0076585E" w:rsidRDefault="0076585E" w:rsidP="0076585E">
      <w:pPr>
        <w:jc w:val="both"/>
      </w:pPr>
      <w:r>
        <w:t xml:space="preserve">Il sottoscritto ___________________________ nato a __________________Prov._________  </w:t>
      </w:r>
    </w:p>
    <w:p w:rsidR="0076585E" w:rsidRDefault="0076585E" w:rsidP="0076585E">
      <w:pPr>
        <w:jc w:val="both"/>
      </w:pPr>
      <w:r>
        <w:t xml:space="preserve">il _________________________________ in qualità di titolare / legale rappresentante della ditta </w:t>
      </w:r>
    </w:p>
    <w:p w:rsidR="0076585E" w:rsidRDefault="0076585E" w:rsidP="0076585E">
      <w:pPr>
        <w:jc w:val="both"/>
      </w:pPr>
      <w:r>
        <w:t xml:space="preserve">_________________________________  con sede legale in_______________________ Prov.______  Via </w:t>
      </w:r>
    </w:p>
    <w:p w:rsidR="0076585E" w:rsidRDefault="0076585E" w:rsidP="0076585E">
      <w:pPr>
        <w:jc w:val="both"/>
      </w:pPr>
      <w:r>
        <w:t xml:space="preserve">____________________ n. _____  Codice Fiscale ______________________________Partita IVA ______________________________  consapevole delle sanzioni penali, nel caso di dichiarazioni non veritiere, di formazione o uso di atti falsi, richiamate dall’art.76 del DPR 445/2000;  </w:t>
      </w:r>
    </w:p>
    <w:p w:rsidR="0076585E" w:rsidRDefault="0076585E" w:rsidP="0076585E">
      <w:pPr>
        <w:jc w:val="center"/>
        <w:rPr>
          <w:b/>
        </w:rPr>
      </w:pPr>
      <w:r>
        <w:rPr>
          <w:b/>
        </w:rPr>
        <w:t>DICHIARA</w:t>
      </w:r>
    </w:p>
    <w:p w:rsidR="0076585E" w:rsidRDefault="0076585E" w:rsidP="0076585E">
      <w:pPr>
        <w:jc w:val="both"/>
      </w:pPr>
      <w:r>
        <w:t xml:space="preserve"> 1. di non trovarsi in situazioni di controllo o di collegamento (formale e/o sostanziale) con altri concorrenti e che non si è accordato e non si accorderà con altri partecipanti alla selezione; </w:t>
      </w:r>
    </w:p>
    <w:p w:rsidR="0076585E" w:rsidRDefault="0076585E" w:rsidP="0076585E">
      <w:pPr>
        <w:jc w:val="both"/>
      </w:pPr>
      <w:r>
        <w:t xml:space="preserve"> 2. che non sub-appalterà lavorazioni di alcun tipo ad altre imprese partecipanti alla selezione – in forma singola o associata – ed è consapevole che, in caso contrario tali sub-appalti non saranno autorizzati;  </w:t>
      </w:r>
    </w:p>
    <w:p w:rsidR="0076585E" w:rsidRDefault="0076585E" w:rsidP="0076585E">
      <w:pPr>
        <w:jc w:val="both"/>
        <w:rPr>
          <w:b/>
        </w:rPr>
      </w:pPr>
      <w:r>
        <w:t xml:space="preserve">3. che nel caso invitata alla procedura comparativa,la propria offerta sarà  improntata a serietà, integrità, indipendenza e segretezza,  </w:t>
      </w:r>
      <w:r>
        <w:rPr>
          <w:b/>
        </w:rPr>
        <w:t>e sarà mantenuta valida per almeno 20 giorni dal termine di scadenza dell’avviso che sarà emanato.</w:t>
      </w:r>
    </w:p>
    <w:p w:rsidR="0076585E" w:rsidRDefault="0076585E" w:rsidP="0076585E">
      <w:pPr>
        <w:jc w:val="both"/>
      </w:pPr>
      <w:r>
        <w:t xml:space="preserve">4. di impegnarsi a conformare i propri comportamenti ai principi di lealtà, trasparenza e correttezza </w:t>
      </w:r>
    </w:p>
    <w:p w:rsidR="0076585E" w:rsidRDefault="0076585E" w:rsidP="0076585E">
      <w:pPr>
        <w:jc w:val="both"/>
      </w:pPr>
      <w:r>
        <w:t xml:space="preserve"> 5. che non si è accordato e non si accorderà con altri partecipanti alla gara per limitare od eludere in alcun modo la concorrenza  </w:t>
      </w:r>
    </w:p>
    <w:p w:rsidR="0076585E" w:rsidRDefault="0076585E" w:rsidP="0076585E">
      <w:pPr>
        <w:jc w:val="both"/>
      </w:pPr>
      <w:r>
        <w:t xml:space="preserve">6. 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  </w:t>
      </w:r>
    </w:p>
    <w:p w:rsidR="0076585E" w:rsidRDefault="0076585E" w:rsidP="0076585E">
      <w:pPr>
        <w:jc w:val="both"/>
      </w:pPr>
      <w:r>
        <w:t xml:space="preserve">7. 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   </w:t>
      </w:r>
    </w:p>
    <w:p w:rsidR="0076585E" w:rsidRDefault="0076585E" w:rsidP="0076585E">
      <w:pPr>
        <w:jc w:val="both"/>
      </w:pPr>
      <w:r>
        <w:t xml:space="preserve">Data _____________________   </w:t>
      </w:r>
    </w:p>
    <w:p w:rsidR="0076585E" w:rsidRDefault="0076585E" w:rsidP="0076585E">
      <w:pPr>
        <w:jc w:val="right"/>
      </w:pPr>
      <w:r>
        <w:t xml:space="preserve">(Timbro della Ditta/Società)     </w:t>
      </w:r>
    </w:p>
    <w:p w:rsidR="0076585E" w:rsidRDefault="0076585E" w:rsidP="0076585E">
      <w:pPr>
        <w:jc w:val="right"/>
      </w:pPr>
      <w:r>
        <w:t xml:space="preserve">   Firma del titolare o legale rappresentante            </w:t>
      </w:r>
    </w:p>
    <w:p w:rsidR="0076585E" w:rsidRDefault="0076585E" w:rsidP="0076585E">
      <w:pPr>
        <w:jc w:val="both"/>
      </w:pPr>
      <w:bookmarkStart w:id="0" w:name="_GoBack"/>
      <w:bookmarkEnd w:id="0"/>
      <w:r>
        <w:rPr>
          <w:i/>
        </w:rPr>
        <w:t xml:space="preserve">Ai sensi dell’art.38 del D.P.R. 28/12/2000 </w:t>
      </w:r>
      <w:proofErr w:type="spellStart"/>
      <w:r>
        <w:rPr>
          <w:i/>
        </w:rPr>
        <w:t>n°</w:t>
      </w:r>
      <w:proofErr w:type="spellEnd"/>
      <w:r>
        <w:rPr>
          <w:i/>
        </w:rPr>
        <w:t xml:space="preserve"> 445 la dichiarazione è sottoscritta e presentata all’Istituto  unitamente a copia fotostatica non autenticata di un documento di identità.</w:t>
      </w:r>
    </w:p>
    <w:p w:rsidR="00AC0E7B" w:rsidRDefault="00AC0E7B"/>
    <w:sectPr w:rsidR="00AC0E7B" w:rsidSect="00603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6585E"/>
    <w:rsid w:val="005477F6"/>
    <w:rsid w:val="005A77A4"/>
    <w:rsid w:val="00603197"/>
    <w:rsid w:val="0076585E"/>
    <w:rsid w:val="007A1964"/>
    <w:rsid w:val="00943CDE"/>
    <w:rsid w:val="00AC0E7B"/>
    <w:rsid w:val="00AE3150"/>
    <w:rsid w:val="00B4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solimene pc 1</dc:creator>
  <cp:lastModifiedBy>booking</cp:lastModifiedBy>
  <cp:revision>2</cp:revision>
  <dcterms:created xsi:type="dcterms:W3CDTF">2018-04-26T20:18:00Z</dcterms:created>
  <dcterms:modified xsi:type="dcterms:W3CDTF">2018-04-26T20:18:00Z</dcterms:modified>
</cp:coreProperties>
</file>